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D686" w14:textId="77777777" w:rsidR="006D1E7D" w:rsidRPr="006D1E7D" w:rsidRDefault="006D1E7D" w:rsidP="006D1E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ANKARA HACI BAYRAM VELİ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ÜNİVERSİTESİ</w:t>
      </w:r>
      <w:proofErr w:type="spellEnd"/>
    </w:p>
    <w:p w14:paraId="11E39AEA" w14:textId="77777777" w:rsidR="006D1E7D" w:rsidRPr="006D1E7D" w:rsidRDefault="006D1E7D" w:rsidP="006D1E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POLATLI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FEN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EDEBİYAT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FAKÜLTESİ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BİYOLOJİ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BÖLÜMÜ</w:t>
      </w:r>
      <w:proofErr w:type="spellEnd"/>
    </w:p>
    <w:p w14:paraId="74F8E28B" w14:textId="77777777" w:rsidR="006D1E7D" w:rsidRPr="006D1E7D" w:rsidRDefault="006D1E7D" w:rsidP="006D1E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BIO2006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Mikrobiyoloji</w:t>
      </w:r>
      <w:proofErr w:type="spellEnd"/>
    </w:p>
    <w:p w14:paraId="41DA8116" w14:textId="0AC35D79" w:rsidR="006D1E7D" w:rsidRPr="006D1E7D" w:rsidRDefault="00D31996" w:rsidP="006D1E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Hafta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Sterilizasyon</w:t>
      </w:r>
      <w:proofErr w:type="spellEnd"/>
    </w:p>
    <w:p w14:paraId="77FA1C2D" w14:textId="730C81BF" w:rsidR="006D1E7D" w:rsidRPr="006D1E7D" w:rsidRDefault="006D1E7D" w:rsidP="006D1E7D">
      <w:pPr>
        <w:rPr>
          <w:rFonts w:ascii="Times New Roman" w:hAnsi="Times New Roman" w:cs="Times New Roman"/>
          <w:sz w:val="24"/>
          <w:szCs w:val="24"/>
        </w:rPr>
      </w:pPr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Ders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sorumlusu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D1E7D">
        <w:rPr>
          <w:rFonts w:ascii="Times New Roman" w:hAnsi="Times New Roman" w:cs="Times New Roman"/>
          <w:sz w:val="24"/>
          <w:szCs w:val="24"/>
        </w:rPr>
        <w:t xml:space="preserve"> Prof. Dr. N. Oya SAN KESKİN</w:t>
      </w:r>
    </w:p>
    <w:p w14:paraId="4D2FCE3E" w14:textId="73050954" w:rsidR="004E1A2C" w:rsidRPr="006D1E7D" w:rsidRDefault="00D31996" w:rsidP="006D1E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Dersin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Amaçları</w:t>
      </w:r>
      <w:proofErr w:type="spellEnd"/>
      <w:r w:rsidR="006D1E7D" w:rsidRPr="006D1E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D1E7D"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saklama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adımlarını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uygulamak</w:t>
      </w:r>
      <w:proofErr w:type="spellEnd"/>
    </w:p>
    <w:p w14:paraId="3E07FDF6" w14:textId="77777777" w:rsidR="004E1A2C" w:rsidRPr="006D1E7D" w:rsidRDefault="00D31996" w:rsidP="006D1E7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Kısa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Teorik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Bilgi</w:t>
      </w:r>
    </w:p>
    <w:p w14:paraId="53A68D40" w14:textId="03E58E7A" w:rsidR="004E1A2C" w:rsidRPr="006D1E7D" w:rsidRDefault="00D31996" w:rsidP="006D1E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prensipleri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otoklav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parametreleri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121°C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, 15 psi, 15-20 dk)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indikatörler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>.</w:t>
      </w:r>
    </w:p>
    <w:p w14:paraId="3785A3A5" w14:textId="77777777" w:rsidR="004E1A2C" w:rsidRPr="006D1E7D" w:rsidRDefault="00D31996" w:rsidP="006D1E7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Gerekli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Malzemeler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Reaktifler</w:t>
      </w:r>
      <w:proofErr w:type="spellEnd"/>
    </w:p>
    <w:p w14:paraId="679AB211" w14:textId="291FDFEF" w:rsidR="004E1A2C" w:rsidRPr="006D1E7D" w:rsidRDefault="00D31996" w:rsidP="006D1E7D">
      <w:pPr>
        <w:rPr>
          <w:rFonts w:ascii="Times New Roman" w:hAnsi="Times New Roman" w:cs="Times New Roman"/>
          <w:sz w:val="24"/>
          <w:szCs w:val="24"/>
        </w:rPr>
      </w:pPr>
      <w:r w:rsidRPr="006D1E7D">
        <w:rPr>
          <w:rFonts w:ascii="Times New Roman" w:hAnsi="Times New Roman" w:cs="Times New Roman"/>
          <w:sz w:val="24"/>
          <w:szCs w:val="24"/>
        </w:rPr>
        <w:t>Otoklav</w:t>
      </w:r>
      <w:r w:rsidR="0058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56E">
        <w:rPr>
          <w:rFonts w:ascii="Times New Roman" w:hAnsi="Times New Roman" w:cs="Times New Roman"/>
          <w:sz w:val="24"/>
          <w:szCs w:val="24"/>
        </w:rPr>
        <w:t>Pastör</w:t>
      </w:r>
      <w:proofErr w:type="spellEnd"/>
      <w:r w:rsidR="0058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6E">
        <w:rPr>
          <w:rFonts w:ascii="Times New Roman" w:hAnsi="Times New Roman" w:cs="Times New Roman"/>
          <w:sz w:val="24"/>
          <w:szCs w:val="24"/>
        </w:rPr>
        <w:t>fırını</w:t>
      </w:r>
      <w:proofErr w:type="spellEnd"/>
      <w:r w:rsidR="0058556E">
        <w:rPr>
          <w:rFonts w:ascii="Times New Roman" w:hAnsi="Times New Roman" w:cs="Times New Roman"/>
          <w:sz w:val="24"/>
          <w:szCs w:val="24"/>
        </w:rPr>
        <w:t xml:space="preserve">, Petri </w:t>
      </w:r>
      <w:proofErr w:type="spellStart"/>
      <w:r w:rsidR="0058556E">
        <w:rPr>
          <w:rFonts w:ascii="Times New Roman" w:hAnsi="Times New Roman" w:cs="Times New Roman"/>
          <w:sz w:val="24"/>
          <w:szCs w:val="24"/>
        </w:rPr>
        <w:t>kabı</w:t>
      </w:r>
      <w:proofErr w:type="spellEnd"/>
      <w:r w:rsidR="0058556E">
        <w:rPr>
          <w:rFonts w:ascii="Times New Roman" w:hAnsi="Times New Roman" w:cs="Times New Roman"/>
          <w:sz w:val="24"/>
          <w:szCs w:val="24"/>
        </w:rPr>
        <w:t xml:space="preserve">, </w:t>
      </w:r>
      <w:r w:rsidRPr="006D1E7D">
        <w:rPr>
          <w:rFonts w:ascii="Times New Roman" w:hAnsi="Times New Roman" w:cs="Times New Roman"/>
          <w:sz w:val="24"/>
          <w:szCs w:val="24"/>
        </w:rPr>
        <w:t xml:space="preserve">Erlen, </w:t>
      </w:r>
      <w:proofErr w:type="spellStart"/>
      <w:r w:rsidR="006D1E7D" w:rsidRPr="006D1E7D">
        <w:rPr>
          <w:rFonts w:ascii="Times New Roman" w:hAnsi="Times New Roman" w:cs="Times New Roman"/>
          <w:sz w:val="24"/>
          <w:szCs w:val="24"/>
        </w:rPr>
        <w:t>mezür</w:t>
      </w:r>
      <w:proofErr w:type="spellEnd"/>
      <w:r w:rsidR="0058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Otoklav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bandı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indikatör</w:t>
      </w:r>
      <w:proofErr w:type="spellEnd"/>
    </w:p>
    <w:p w14:paraId="34AE1B7B" w14:textId="77777777" w:rsidR="004E1A2C" w:rsidRPr="006D1E7D" w:rsidRDefault="00D31996" w:rsidP="006D1E7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Güvenlik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Atık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Yönetimi</w:t>
      </w:r>
      <w:proofErr w:type="spellEnd"/>
    </w:p>
    <w:p w14:paraId="16610757" w14:textId="77777777" w:rsidR="004E1A2C" w:rsidRPr="006D1E7D" w:rsidRDefault="00D31996" w:rsidP="006D1E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sz w:val="24"/>
          <w:szCs w:val="24"/>
        </w:rPr>
        <w:t>Sıcak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yüzey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basınç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riski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Otoklav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kapağını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basınç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sıfırlanmadan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açmayın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>.</w:t>
      </w:r>
    </w:p>
    <w:p w14:paraId="23635D4A" w14:textId="77777777" w:rsidR="004E1A2C" w:rsidRPr="006D1E7D" w:rsidRDefault="00D31996" w:rsidP="006D1E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sz w:val="24"/>
          <w:szCs w:val="24"/>
        </w:rPr>
        <w:t>Sıvılarda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taşma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riski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Kapaklar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gevşek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bırakılır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>.</w:t>
      </w:r>
    </w:p>
    <w:p w14:paraId="40336B3C" w14:textId="77777777" w:rsidR="004E1A2C" w:rsidRPr="006D1E7D" w:rsidRDefault="00D31996" w:rsidP="006D1E7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proofErr w:type="spellEnd"/>
      <w:r w:rsidRPr="006D1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b/>
          <w:bCs/>
          <w:sz w:val="24"/>
          <w:szCs w:val="24"/>
        </w:rPr>
        <w:t>Soruları</w:t>
      </w:r>
      <w:proofErr w:type="spellEnd"/>
    </w:p>
    <w:p w14:paraId="0FA5B870" w14:textId="0C1B83FD" w:rsidR="004E1A2C" w:rsidRPr="006D1E7D" w:rsidRDefault="00D31996" w:rsidP="006D1E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dezenfeksiyon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arasındaki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fark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nedir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>?</w:t>
      </w:r>
    </w:p>
    <w:p w14:paraId="63A159C8" w14:textId="6F8CC960" w:rsidR="004E1A2C" w:rsidRPr="006D1E7D" w:rsidRDefault="00D31996" w:rsidP="006D1E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E7D">
        <w:rPr>
          <w:rFonts w:ascii="Times New Roman" w:hAnsi="Times New Roman" w:cs="Times New Roman"/>
          <w:sz w:val="24"/>
          <w:szCs w:val="24"/>
        </w:rPr>
        <w:t>Otoklav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parametreleri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neden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4"/>
          <w:szCs w:val="24"/>
        </w:rPr>
        <w:t>önemlidir</w:t>
      </w:r>
      <w:proofErr w:type="spellEnd"/>
      <w:r w:rsidRPr="006D1E7D">
        <w:rPr>
          <w:rFonts w:ascii="Times New Roman" w:hAnsi="Times New Roman" w:cs="Times New Roman"/>
          <w:sz w:val="24"/>
          <w:szCs w:val="24"/>
        </w:rPr>
        <w:t>?</w:t>
      </w:r>
    </w:p>
    <w:p w14:paraId="57ADC186" w14:textId="46DEA366" w:rsidR="004E1A2C" w:rsidRPr="006D1E7D" w:rsidRDefault="004E1A2C" w:rsidP="006D1E7D">
      <w:pPr>
        <w:rPr>
          <w:rFonts w:ascii="Times New Roman" w:hAnsi="Times New Roman" w:cs="Times New Roman"/>
          <w:sz w:val="24"/>
          <w:szCs w:val="24"/>
        </w:rPr>
      </w:pPr>
    </w:p>
    <w:sectPr w:rsidR="004E1A2C" w:rsidRPr="006D1E7D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416806">
    <w:abstractNumId w:val="8"/>
  </w:num>
  <w:num w:numId="2" w16cid:durableId="1231230415">
    <w:abstractNumId w:val="6"/>
  </w:num>
  <w:num w:numId="3" w16cid:durableId="1691177199">
    <w:abstractNumId w:val="5"/>
  </w:num>
  <w:num w:numId="4" w16cid:durableId="198789233">
    <w:abstractNumId w:val="4"/>
  </w:num>
  <w:num w:numId="5" w16cid:durableId="1263025651">
    <w:abstractNumId w:val="7"/>
  </w:num>
  <w:num w:numId="6" w16cid:durableId="15887593">
    <w:abstractNumId w:val="3"/>
  </w:num>
  <w:num w:numId="7" w16cid:durableId="1260606117">
    <w:abstractNumId w:val="2"/>
  </w:num>
  <w:num w:numId="8" w16cid:durableId="772633534">
    <w:abstractNumId w:val="1"/>
  </w:num>
  <w:num w:numId="9" w16cid:durableId="1730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1A2C"/>
    <w:rsid w:val="0058556E"/>
    <w:rsid w:val="00697DB1"/>
    <w:rsid w:val="006D1E7D"/>
    <w:rsid w:val="00AA1D8D"/>
    <w:rsid w:val="00B47730"/>
    <w:rsid w:val="00B55D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005A494"/>
  <w14:defaultImageDpi w14:val="300"/>
  <w15:docId w15:val="{CD37784C-534A-4E9B-B60E-36D5E06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</cp:lastModifiedBy>
  <cp:revision>3</cp:revision>
  <dcterms:created xsi:type="dcterms:W3CDTF">2013-12-23T23:15:00Z</dcterms:created>
  <dcterms:modified xsi:type="dcterms:W3CDTF">2026-03-01T07:24:00Z</dcterms:modified>
  <cp:category/>
</cp:coreProperties>
</file>